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BD" w:rsidRDefault="00593DBD" w:rsidP="00593DBD">
      <w:pPr>
        <w:jc w:val="center"/>
        <w:rPr>
          <w:rFonts w:ascii="Times New Roman" w:hAnsi="Times New Roman" w:cs="Times New Roman"/>
          <w:b/>
          <w:sz w:val="24"/>
          <w:szCs w:val="24"/>
        </w:rPr>
      </w:pPr>
      <w:r>
        <w:rPr>
          <w:noProof/>
          <w:lang w:eastAsia="en-IN"/>
        </w:rPr>
        <w:drawing>
          <wp:anchor distT="0" distB="0" distL="114300" distR="114300" simplePos="0" relativeHeight="251659264" behindDoc="0" locked="0" layoutInCell="1" allowOverlap="1" wp14:anchorId="09CFD953" wp14:editId="05D10AD7">
            <wp:simplePos x="0" y="0"/>
            <wp:positionH relativeFrom="column">
              <wp:posOffset>2146300</wp:posOffset>
            </wp:positionH>
            <wp:positionV relativeFrom="paragraph">
              <wp:posOffset>-368935</wp:posOffset>
            </wp:positionV>
            <wp:extent cx="708338" cy="650383"/>
            <wp:effectExtent l="0" t="0" r="0" b="0"/>
            <wp:wrapNone/>
            <wp:docPr id="1" name="Picture 1" descr="IGI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IT Logo 1"/>
                    <pic:cNvPicPr>
                      <a:picLocks noChangeAspect="1" noChangeArrowheads="1"/>
                    </pic:cNvPicPr>
                  </pic:nvPicPr>
                  <pic:blipFill>
                    <a:blip r:embed="rId6"/>
                    <a:srcRect/>
                    <a:stretch>
                      <a:fillRect/>
                    </a:stretch>
                  </pic:blipFill>
                  <pic:spPr bwMode="auto">
                    <a:xfrm>
                      <a:off x="0" y="0"/>
                      <a:ext cx="708338" cy="650383"/>
                    </a:xfrm>
                    <a:prstGeom prst="rect">
                      <a:avLst/>
                    </a:prstGeom>
                    <a:noFill/>
                    <a:ln w="9525">
                      <a:noFill/>
                      <a:miter lim="800000"/>
                      <a:headEnd/>
                      <a:tailEnd/>
                    </a:ln>
                  </pic:spPr>
                </pic:pic>
              </a:graphicData>
            </a:graphic>
          </wp:anchor>
        </w:drawing>
      </w:r>
    </w:p>
    <w:p w:rsidR="00593DBD" w:rsidRPr="00CB1455" w:rsidRDefault="00593DBD" w:rsidP="00593DBD">
      <w:pPr>
        <w:spacing w:after="0" w:line="240" w:lineRule="auto"/>
        <w:ind w:right="-15" w:hanging="10"/>
        <w:jc w:val="center"/>
        <w:rPr>
          <w:rFonts w:ascii="Times New Roman" w:eastAsia="Arial" w:hAnsi="Times New Roman" w:cs="Times New Roman"/>
          <w:b/>
          <w:color w:val="000000"/>
          <w:sz w:val="28"/>
          <w:lang w:eastAsia="en-IN"/>
        </w:rPr>
      </w:pPr>
      <w:r w:rsidRPr="00CB1455">
        <w:rPr>
          <w:rFonts w:ascii="Times New Roman" w:eastAsia="Arial" w:hAnsi="Times New Roman" w:cs="Times New Roman"/>
          <w:b/>
          <w:color w:val="000000"/>
          <w:sz w:val="28"/>
          <w:lang w:eastAsia="en-IN"/>
        </w:rPr>
        <w:t>INDIRA GANDHI INSTITUTE OF TECHNOLOGY, SARANG</w:t>
      </w:r>
    </w:p>
    <w:p w:rsidR="00593DBD" w:rsidRPr="00CB1455" w:rsidRDefault="00593DBD" w:rsidP="00593DBD">
      <w:pPr>
        <w:spacing w:after="0" w:line="240" w:lineRule="auto"/>
        <w:jc w:val="center"/>
        <w:rPr>
          <w:rFonts w:ascii="Times New Roman" w:hAnsi="Times New Roman" w:cs="Times New Roman"/>
          <w:b/>
          <w:sz w:val="24"/>
          <w:szCs w:val="24"/>
        </w:rPr>
      </w:pPr>
      <w:r w:rsidRPr="00CB1455">
        <w:rPr>
          <w:rFonts w:ascii="Times New Roman" w:eastAsia="Arial" w:hAnsi="Times New Roman" w:cs="Times New Roman"/>
          <w:b/>
          <w:color w:val="000000"/>
          <w:sz w:val="28"/>
          <w:lang w:eastAsia="en-IN"/>
        </w:rPr>
        <w:t>Dist – Dhenkanal, Odisha – 759146, India</w:t>
      </w:r>
    </w:p>
    <w:p w:rsidR="00593DBD" w:rsidRPr="00593DBD" w:rsidRDefault="00593DBD" w:rsidP="00593DBD">
      <w:pPr>
        <w:spacing w:after="120"/>
        <w:jc w:val="both"/>
        <w:rPr>
          <w:rFonts w:ascii="Times New Roman" w:hAnsi="Times New Roman" w:cs="Times New Roman"/>
          <w:b/>
          <w:sz w:val="24"/>
          <w:szCs w:val="24"/>
        </w:rPr>
      </w:pPr>
    </w:p>
    <w:p w:rsidR="00AF27BF" w:rsidRPr="00593DBD" w:rsidRDefault="00AD5414" w:rsidP="00636F42">
      <w:pPr>
        <w:jc w:val="center"/>
        <w:rPr>
          <w:rFonts w:ascii="Times New Roman" w:hAnsi="Times New Roman" w:cs="Times New Roman"/>
          <w:b/>
          <w:sz w:val="24"/>
        </w:rPr>
      </w:pPr>
      <w:r w:rsidRPr="00593DBD">
        <w:rPr>
          <w:rFonts w:ascii="Times New Roman" w:hAnsi="Times New Roman" w:cs="Times New Roman"/>
          <w:b/>
          <w:sz w:val="24"/>
        </w:rPr>
        <w:t xml:space="preserve">Advertisement for the position of Junior Research Fellow (JRF) in a SERB-funded research project EEQ/2016/000546 at the Department of Metallurgical and </w:t>
      </w:r>
      <w:r w:rsidR="00636F42" w:rsidRPr="00593DBD">
        <w:rPr>
          <w:rFonts w:ascii="Times New Roman" w:hAnsi="Times New Roman" w:cs="Times New Roman"/>
          <w:b/>
          <w:sz w:val="24"/>
        </w:rPr>
        <w:t>Materials Engineering,</w:t>
      </w:r>
      <w:r w:rsidRPr="00593DBD">
        <w:rPr>
          <w:rFonts w:ascii="Times New Roman" w:hAnsi="Times New Roman" w:cs="Times New Roman"/>
          <w:b/>
          <w:sz w:val="24"/>
        </w:rPr>
        <w:t xml:space="preserve"> </w:t>
      </w:r>
    </w:p>
    <w:p w:rsidR="00AD5414" w:rsidRPr="00636F42" w:rsidRDefault="00AD5414" w:rsidP="00B93FEB">
      <w:pPr>
        <w:spacing w:line="240" w:lineRule="auto"/>
        <w:jc w:val="both"/>
        <w:rPr>
          <w:rFonts w:ascii="Times New Roman" w:hAnsi="Times New Roman" w:cs="Times New Roman"/>
          <w:sz w:val="24"/>
        </w:rPr>
      </w:pPr>
      <w:r w:rsidRPr="00636F42">
        <w:rPr>
          <w:rFonts w:ascii="Times New Roman" w:hAnsi="Times New Roman" w:cs="Times New Roman"/>
          <w:sz w:val="24"/>
        </w:rPr>
        <w:t xml:space="preserve">Applications are invited from Indian nationals for the position of Junior Research Fellow (JRF) in a </w:t>
      </w:r>
      <w:r w:rsidR="00011935">
        <w:rPr>
          <w:rFonts w:ascii="Times New Roman" w:hAnsi="Times New Roman" w:cs="Times New Roman"/>
          <w:sz w:val="24"/>
        </w:rPr>
        <w:t>SERB</w:t>
      </w:r>
      <w:r w:rsidRPr="00636F42">
        <w:rPr>
          <w:rFonts w:ascii="Times New Roman" w:hAnsi="Times New Roman" w:cs="Times New Roman"/>
          <w:sz w:val="24"/>
        </w:rPr>
        <w:t>-funded research project with following details:</w:t>
      </w:r>
    </w:p>
    <w:p w:rsidR="00AD5414" w:rsidRPr="00636F42" w:rsidRDefault="00AD5414" w:rsidP="00B93FEB">
      <w:pPr>
        <w:spacing w:line="240" w:lineRule="auto"/>
        <w:jc w:val="both"/>
        <w:rPr>
          <w:rFonts w:ascii="Times New Roman" w:hAnsi="Times New Roman" w:cs="Times New Roman"/>
          <w:sz w:val="24"/>
        </w:rPr>
      </w:pPr>
      <w:r w:rsidRPr="00636F42">
        <w:rPr>
          <w:rFonts w:ascii="Times New Roman" w:hAnsi="Times New Roman" w:cs="Times New Roman"/>
          <w:b/>
          <w:sz w:val="24"/>
        </w:rPr>
        <w:t>Title of the project:</w:t>
      </w:r>
      <w:r w:rsidRPr="00636F42">
        <w:rPr>
          <w:rFonts w:ascii="Times New Roman" w:hAnsi="Times New Roman" w:cs="Times New Roman"/>
          <w:sz w:val="24"/>
        </w:rPr>
        <w:t xml:space="preserve"> Processing</w:t>
      </w:r>
      <w:r w:rsidR="00636F42">
        <w:rPr>
          <w:rFonts w:ascii="Times New Roman" w:hAnsi="Times New Roman" w:cs="Times New Roman"/>
          <w:sz w:val="24"/>
        </w:rPr>
        <w:t xml:space="preserve"> </w:t>
      </w:r>
      <w:r w:rsidRPr="00636F42">
        <w:rPr>
          <w:rFonts w:ascii="Times New Roman" w:hAnsi="Times New Roman" w:cs="Times New Roman"/>
          <w:sz w:val="24"/>
        </w:rPr>
        <w:t>and</w:t>
      </w:r>
      <w:r w:rsidR="00636F42">
        <w:rPr>
          <w:rFonts w:ascii="Times New Roman" w:hAnsi="Times New Roman" w:cs="Times New Roman"/>
          <w:sz w:val="24"/>
        </w:rPr>
        <w:t xml:space="preserve"> </w:t>
      </w:r>
      <w:r w:rsidRPr="00636F42">
        <w:rPr>
          <w:rFonts w:ascii="Times New Roman" w:hAnsi="Times New Roman" w:cs="Times New Roman"/>
          <w:sz w:val="24"/>
        </w:rPr>
        <w:t>characterization</w:t>
      </w:r>
      <w:r w:rsidR="00636F42">
        <w:rPr>
          <w:rFonts w:ascii="Times New Roman" w:hAnsi="Times New Roman" w:cs="Times New Roman"/>
          <w:sz w:val="24"/>
        </w:rPr>
        <w:t xml:space="preserve"> </w:t>
      </w:r>
      <w:r w:rsidRPr="00636F42">
        <w:rPr>
          <w:rFonts w:ascii="Times New Roman" w:hAnsi="Times New Roman" w:cs="Times New Roman"/>
          <w:sz w:val="24"/>
        </w:rPr>
        <w:t>of</w:t>
      </w:r>
      <w:r w:rsidR="00636F42">
        <w:rPr>
          <w:rFonts w:ascii="Times New Roman" w:hAnsi="Times New Roman" w:cs="Times New Roman"/>
          <w:sz w:val="24"/>
        </w:rPr>
        <w:t xml:space="preserve"> </w:t>
      </w:r>
      <w:r w:rsidRPr="00636F42">
        <w:rPr>
          <w:rFonts w:ascii="Times New Roman" w:hAnsi="Times New Roman" w:cs="Times New Roman"/>
          <w:sz w:val="24"/>
        </w:rPr>
        <w:t>Al</w:t>
      </w:r>
      <w:r w:rsidRPr="00636F42">
        <w:rPr>
          <w:rFonts w:ascii="Times New Roman" w:hAnsi="Times New Roman" w:cs="Times New Roman"/>
          <w:sz w:val="24"/>
          <w:vertAlign w:val="subscript"/>
        </w:rPr>
        <w:t>2</w:t>
      </w:r>
      <w:r w:rsidRPr="00636F42">
        <w:rPr>
          <w:rFonts w:ascii="Times New Roman" w:hAnsi="Times New Roman" w:cs="Times New Roman"/>
          <w:sz w:val="24"/>
        </w:rPr>
        <w:t>O</w:t>
      </w:r>
      <w:r w:rsidRPr="00636F42">
        <w:rPr>
          <w:rFonts w:ascii="Times New Roman" w:hAnsi="Times New Roman" w:cs="Times New Roman"/>
          <w:sz w:val="24"/>
          <w:vertAlign w:val="subscript"/>
        </w:rPr>
        <w:t>3</w:t>
      </w:r>
      <w:r w:rsidRPr="00636F42">
        <w:rPr>
          <w:rFonts w:ascii="Times New Roman" w:hAnsi="Times New Roman" w:cs="Times New Roman"/>
          <w:sz w:val="24"/>
        </w:rPr>
        <w:t>-CaTiO</w:t>
      </w:r>
      <w:r w:rsidRPr="00636F42">
        <w:rPr>
          <w:rFonts w:ascii="Times New Roman" w:hAnsi="Times New Roman" w:cs="Times New Roman"/>
          <w:sz w:val="24"/>
          <w:vertAlign w:val="subscript"/>
        </w:rPr>
        <w:t>3</w:t>
      </w:r>
      <w:r w:rsidRPr="00636F42">
        <w:rPr>
          <w:rFonts w:ascii="Times New Roman" w:hAnsi="Times New Roman" w:cs="Times New Roman"/>
          <w:sz w:val="24"/>
        </w:rPr>
        <w:t xml:space="preserve"> Electroconductive Nanocomposite for the Femoral Head </w:t>
      </w:r>
      <w:r w:rsidR="00636F42">
        <w:rPr>
          <w:rFonts w:ascii="Times New Roman" w:hAnsi="Times New Roman" w:cs="Times New Roman"/>
          <w:sz w:val="24"/>
        </w:rPr>
        <w:t>i</w:t>
      </w:r>
      <w:r w:rsidRPr="00636F42">
        <w:rPr>
          <w:rFonts w:ascii="Times New Roman" w:hAnsi="Times New Roman" w:cs="Times New Roman"/>
          <w:sz w:val="24"/>
        </w:rPr>
        <w:t>n Total Hip Replacement</w:t>
      </w:r>
    </w:p>
    <w:p w:rsidR="00AD5414" w:rsidRPr="00636F42" w:rsidRDefault="00AD5414" w:rsidP="00B93FEB">
      <w:pPr>
        <w:spacing w:line="240" w:lineRule="auto"/>
        <w:jc w:val="both"/>
        <w:rPr>
          <w:rFonts w:ascii="Times New Roman" w:hAnsi="Times New Roman" w:cs="Times New Roman"/>
          <w:sz w:val="24"/>
        </w:rPr>
      </w:pPr>
      <w:r w:rsidRPr="00636F42">
        <w:rPr>
          <w:rFonts w:ascii="Times New Roman" w:hAnsi="Times New Roman" w:cs="Times New Roman"/>
          <w:b/>
          <w:sz w:val="24"/>
        </w:rPr>
        <w:t>Principal Investigator:</w:t>
      </w:r>
      <w:r w:rsidRPr="00636F42">
        <w:rPr>
          <w:rFonts w:ascii="Times New Roman" w:hAnsi="Times New Roman" w:cs="Times New Roman"/>
          <w:sz w:val="24"/>
        </w:rPr>
        <w:t xml:space="preserve"> Dr.Prafulla Kumar Mallik, Assistant Professor, Department of Metallurgical and Mat</w:t>
      </w:r>
      <w:r w:rsidR="00636F42" w:rsidRPr="00636F42">
        <w:rPr>
          <w:rFonts w:ascii="Times New Roman" w:hAnsi="Times New Roman" w:cs="Times New Roman"/>
          <w:sz w:val="24"/>
        </w:rPr>
        <w:t>erials Engineering, IGIT Sarang, Dhenkanal-759146, Odisha, Email:prafulla.mallik@igitsarang.ac.in</w:t>
      </w:r>
    </w:p>
    <w:p w:rsidR="00636F42" w:rsidRPr="00636F42" w:rsidRDefault="00636F42" w:rsidP="00B93FEB">
      <w:pPr>
        <w:spacing w:line="240" w:lineRule="auto"/>
        <w:jc w:val="both"/>
        <w:rPr>
          <w:rFonts w:ascii="Times New Roman" w:hAnsi="Times New Roman" w:cs="Times New Roman"/>
          <w:sz w:val="24"/>
        </w:rPr>
      </w:pPr>
      <w:r w:rsidRPr="00636F42">
        <w:rPr>
          <w:rFonts w:ascii="Times New Roman" w:hAnsi="Times New Roman" w:cs="Times New Roman"/>
          <w:b/>
          <w:sz w:val="24"/>
        </w:rPr>
        <w:t>Name of the position:</w:t>
      </w:r>
      <w:r w:rsidRPr="00636F42">
        <w:rPr>
          <w:rFonts w:ascii="Times New Roman" w:hAnsi="Times New Roman" w:cs="Times New Roman"/>
          <w:sz w:val="24"/>
        </w:rPr>
        <w:t xml:space="preserve"> Junior Research Fellow (01 No)</w:t>
      </w:r>
    </w:p>
    <w:p w:rsidR="00636F42" w:rsidRDefault="00636F42" w:rsidP="00B93FEB">
      <w:pPr>
        <w:spacing w:line="240" w:lineRule="auto"/>
        <w:jc w:val="both"/>
        <w:rPr>
          <w:rFonts w:ascii="Times New Roman" w:hAnsi="Times New Roman" w:cs="Times New Roman"/>
          <w:sz w:val="24"/>
        </w:rPr>
      </w:pPr>
      <w:r w:rsidRPr="00636F42">
        <w:rPr>
          <w:rFonts w:ascii="Times New Roman" w:hAnsi="Times New Roman" w:cs="Times New Roman"/>
          <w:b/>
          <w:sz w:val="24"/>
        </w:rPr>
        <w:t>Essential qualifications:</w:t>
      </w:r>
      <w:r w:rsidR="00B93FEB">
        <w:rPr>
          <w:rFonts w:ascii="Times New Roman" w:hAnsi="Times New Roman" w:cs="Times New Roman"/>
          <w:b/>
          <w:sz w:val="24"/>
        </w:rPr>
        <w:t xml:space="preserve"> </w:t>
      </w:r>
      <w:r w:rsidRPr="00636F42">
        <w:rPr>
          <w:rFonts w:ascii="Times New Roman" w:hAnsi="Times New Roman" w:cs="Times New Roman"/>
          <w:sz w:val="24"/>
        </w:rPr>
        <w:t>M</w:t>
      </w:r>
      <w:r w:rsidR="00B93FEB">
        <w:rPr>
          <w:rFonts w:ascii="Times New Roman" w:hAnsi="Times New Roman" w:cs="Times New Roman"/>
          <w:sz w:val="24"/>
        </w:rPr>
        <w:t>.</w:t>
      </w:r>
      <w:r w:rsidRPr="00636F42">
        <w:rPr>
          <w:rFonts w:ascii="Times New Roman" w:hAnsi="Times New Roman" w:cs="Times New Roman"/>
          <w:sz w:val="24"/>
        </w:rPr>
        <w:t>Tech</w:t>
      </w:r>
      <w:r w:rsidR="00B93FEB">
        <w:rPr>
          <w:rFonts w:ascii="Times New Roman" w:hAnsi="Times New Roman" w:cs="Times New Roman"/>
          <w:sz w:val="24"/>
        </w:rPr>
        <w:t xml:space="preserve">. </w:t>
      </w:r>
      <w:r w:rsidRPr="00636F42">
        <w:rPr>
          <w:rFonts w:ascii="Times New Roman" w:hAnsi="Times New Roman" w:cs="Times New Roman"/>
          <w:sz w:val="24"/>
        </w:rPr>
        <w:t>(Nanoscience and Nanotechnology/Materials Engineering/Biomedical Engineering) or equivalent degree with a minimum of 60% aggregate score (6.5 grade points on a scale of 10). For SC/ST category, the candidate must have secured a minimum of 55% aggregate score (6.0 grade points on a scale of 10) in masters’ degree. In addition, the candidate must have qualified CSIR/UGC JRF-NET/GPAT/GATE</w:t>
      </w:r>
      <w:r>
        <w:rPr>
          <w:rFonts w:ascii="Times New Roman" w:hAnsi="Times New Roman" w:cs="Times New Roman"/>
          <w:sz w:val="24"/>
        </w:rPr>
        <w:t>.</w:t>
      </w:r>
      <w:bookmarkStart w:id="0" w:name="_GoBack"/>
      <w:bookmarkEnd w:id="0"/>
    </w:p>
    <w:p w:rsidR="00C033D0" w:rsidRPr="00636F42" w:rsidRDefault="00C033D0" w:rsidP="00B93FEB">
      <w:pPr>
        <w:spacing w:line="240" w:lineRule="auto"/>
        <w:jc w:val="both"/>
        <w:rPr>
          <w:rFonts w:ascii="Times New Roman" w:hAnsi="Times New Roman" w:cs="Times New Roman"/>
          <w:sz w:val="24"/>
        </w:rPr>
      </w:pPr>
      <w:r w:rsidRPr="00C033D0">
        <w:rPr>
          <w:rFonts w:ascii="Times New Roman" w:hAnsi="Times New Roman" w:cs="Times New Roman"/>
          <w:b/>
          <w:sz w:val="24"/>
        </w:rPr>
        <w:t>Desirable:</w:t>
      </w:r>
      <w:r>
        <w:rPr>
          <w:rFonts w:ascii="Times New Roman" w:hAnsi="Times New Roman" w:cs="Times New Roman"/>
          <w:sz w:val="24"/>
        </w:rPr>
        <w:t xml:space="preserve"> Candidates having exposure to characterisation of biomaterials and electrical characteristics of ceramics with good knowledge in in vitro are encouraged to apply.</w:t>
      </w:r>
    </w:p>
    <w:p w:rsidR="00636F42" w:rsidRPr="00636F42" w:rsidRDefault="00636F42" w:rsidP="00B93FEB">
      <w:pPr>
        <w:spacing w:line="240" w:lineRule="auto"/>
        <w:jc w:val="both"/>
        <w:rPr>
          <w:rFonts w:ascii="Times New Roman" w:hAnsi="Times New Roman" w:cs="Times New Roman"/>
          <w:sz w:val="24"/>
        </w:rPr>
      </w:pPr>
      <w:r w:rsidRPr="00636F42">
        <w:rPr>
          <w:rFonts w:ascii="Times New Roman" w:hAnsi="Times New Roman" w:cs="Times New Roman"/>
          <w:b/>
          <w:sz w:val="24"/>
        </w:rPr>
        <w:t>Age limit:</w:t>
      </w:r>
      <w:r w:rsidRPr="00636F42">
        <w:rPr>
          <w:rFonts w:ascii="Times New Roman" w:hAnsi="Times New Roman" w:cs="Times New Roman"/>
          <w:sz w:val="24"/>
        </w:rPr>
        <w:t xml:space="preserve"> 28 years</w:t>
      </w:r>
    </w:p>
    <w:p w:rsidR="00636F42" w:rsidRPr="00636F42" w:rsidRDefault="00636F42" w:rsidP="00B93FEB">
      <w:pPr>
        <w:spacing w:line="240" w:lineRule="auto"/>
        <w:jc w:val="both"/>
        <w:rPr>
          <w:rFonts w:ascii="Times New Roman" w:hAnsi="Times New Roman" w:cs="Times New Roman"/>
          <w:sz w:val="24"/>
        </w:rPr>
      </w:pPr>
      <w:r w:rsidRPr="00636F42">
        <w:rPr>
          <w:rFonts w:ascii="Times New Roman" w:hAnsi="Times New Roman" w:cs="Times New Roman"/>
          <w:b/>
          <w:sz w:val="24"/>
        </w:rPr>
        <w:t>Salary:</w:t>
      </w:r>
      <w:r w:rsidRPr="00636F42">
        <w:rPr>
          <w:rFonts w:ascii="Times New Roman" w:hAnsi="Times New Roman" w:cs="Times New Roman"/>
          <w:sz w:val="24"/>
        </w:rPr>
        <w:t xml:space="preserve"> As per SERB norms</w:t>
      </w:r>
    </w:p>
    <w:p w:rsidR="00636F42" w:rsidRPr="00636F42" w:rsidRDefault="00636F42" w:rsidP="00B93FEB">
      <w:pPr>
        <w:spacing w:line="240" w:lineRule="auto"/>
        <w:jc w:val="both"/>
        <w:rPr>
          <w:rFonts w:ascii="Times New Roman" w:hAnsi="Times New Roman" w:cs="Times New Roman"/>
          <w:sz w:val="24"/>
        </w:rPr>
      </w:pPr>
      <w:r w:rsidRPr="00636F42">
        <w:rPr>
          <w:rFonts w:ascii="Times New Roman" w:hAnsi="Times New Roman" w:cs="Times New Roman"/>
          <w:b/>
          <w:sz w:val="24"/>
        </w:rPr>
        <w:t>Duration:</w:t>
      </w:r>
      <w:r w:rsidRPr="00636F42">
        <w:rPr>
          <w:rFonts w:ascii="Times New Roman" w:hAnsi="Times New Roman" w:cs="Times New Roman"/>
          <w:sz w:val="24"/>
        </w:rPr>
        <w:t xml:space="preserve"> Three years or up to the termination of project, subject to annual performance review</w:t>
      </w:r>
      <w:r w:rsidR="00B93FEB">
        <w:rPr>
          <w:rFonts w:ascii="Times New Roman" w:hAnsi="Times New Roman" w:cs="Times New Roman"/>
          <w:sz w:val="24"/>
        </w:rPr>
        <w:t>.</w:t>
      </w:r>
    </w:p>
    <w:p w:rsidR="00636F42" w:rsidRPr="00636F42" w:rsidRDefault="00636F42" w:rsidP="00B93FEB">
      <w:pPr>
        <w:spacing w:line="240" w:lineRule="auto"/>
        <w:jc w:val="both"/>
        <w:rPr>
          <w:rFonts w:ascii="Times New Roman" w:hAnsi="Times New Roman" w:cs="Times New Roman"/>
          <w:sz w:val="24"/>
        </w:rPr>
      </w:pPr>
      <w:r w:rsidRPr="00636F42">
        <w:rPr>
          <w:rFonts w:ascii="Times New Roman" w:hAnsi="Times New Roman" w:cs="Times New Roman"/>
          <w:b/>
          <w:sz w:val="24"/>
        </w:rPr>
        <w:t>How to apply:</w:t>
      </w:r>
      <w:r w:rsidRPr="00636F42">
        <w:rPr>
          <w:rFonts w:ascii="Times New Roman" w:hAnsi="Times New Roman" w:cs="Times New Roman"/>
          <w:sz w:val="24"/>
        </w:rPr>
        <w:t xml:space="preserve"> Interested candidates must apply on the application form attached with this advertisement. Duly completed application form along with candidate’s resume must be mailed or emailed to the PI so as to reach him by Monday, </w:t>
      </w:r>
      <w:r w:rsidR="00A42400">
        <w:rPr>
          <w:rFonts w:ascii="Times New Roman" w:hAnsi="Times New Roman" w:cs="Times New Roman"/>
          <w:sz w:val="24"/>
        </w:rPr>
        <w:t>26</w:t>
      </w:r>
      <w:r w:rsidR="00A42400">
        <w:rPr>
          <w:rFonts w:ascii="Times New Roman" w:hAnsi="Times New Roman" w:cs="Times New Roman"/>
          <w:sz w:val="24"/>
          <w:vertAlign w:val="superscript"/>
        </w:rPr>
        <w:t>th</w:t>
      </w:r>
      <w:r w:rsidRPr="00636F42">
        <w:rPr>
          <w:rFonts w:ascii="Times New Roman" w:hAnsi="Times New Roman" w:cs="Times New Roman"/>
          <w:sz w:val="24"/>
        </w:rPr>
        <w:t xml:space="preserve"> </w:t>
      </w:r>
      <w:r w:rsidR="00A42400">
        <w:rPr>
          <w:rFonts w:ascii="Times New Roman" w:hAnsi="Times New Roman" w:cs="Times New Roman"/>
          <w:sz w:val="24"/>
        </w:rPr>
        <w:t>March</w:t>
      </w:r>
      <w:r w:rsidR="00FE22FD">
        <w:rPr>
          <w:rFonts w:ascii="Times New Roman" w:hAnsi="Times New Roman" w:cs="Times New Roman"/>
          <w:sz w:val="24"/>
        </w:rPr>
        <w:t>.</w:t>
      </w:r>
      <w:r w:rsidRPr="00636F42">
        <w:rPr>
          <w:rFonts w:ascii="Times New Roman" w:hAnsi="Times New Roman" w:cs="Times New Roman"/>
          <w:sz w:val="24"/>
        </w:rPr>
        <w:t xml:space="preserve"> 201</w:t>
      </w:r>
      <w:r>
        <w:rPr>
          <w:rFonts w:ascii="Times New Roman" w:hAnsi="Times New Roman" w:cs="Times New Roman"/>
          <w:sz w:val="24"/>
        </w:rPr>
        <w:t>8</w:t>
      </w:r>
      <w:r w:rsidRPr="00636F42">
        <w:rPr>
          <w:rFonts w:ascii="Times New Roman" w:hAnsi="Times New Roman" w:cs="Times New Roman"/>
          <w:sz w:val="24"/>
        </w:rPr>
        <w:t>. Only shortlisted candidates will be called for interview and no TA/DA will be paid for attending the interview. The position is available immediately</w:t>
      </w:r>
    </w:p>
    <w:p w:rsidR="00636F42" w:rsidRPr="00636F42" w:rsidRDefault="00636F42" w:rsidP="00B93FEB">
      <w:pPr>
        <w:spacing w:line="240" w:lineRule="auto"/>
        <w:jc w:val="both"/>
        <w:rPr>
          <w:rFonts w:ascii="Times New Roman" w:hAnsi="Times New Roman" w:cs="Times New Roman"/>
          <w:sz w:val="24"/>
        </w:rPr>
      </w:pPr>
      <w:r w:rsidRPr="00636F42">
        <w:rPr>
          <w:rFonts w:ascii="Times New Roman" w:hAnsi="Times New Roman" w:cs="Times New Roman"/>
          <w:sz w:val="24"/>
        </w:rPr>
        <w:t xml:space="preserve">Due date: The application must reach the PI, Dr. Prafulla Kumar Mallik, by Monday, </w:t>
      </w:r>
      <w:r w:rsidR="00A42400">
        <w:rPr>
          <w:rFonts w:ascii="Times New Roman" w:hAnsi="Times New Roman" w:cs="Times New Roman"/>
          <w:sz w:val="24"/>
        </w:rPr>
        <w:t>2</w:t>
      </w:r>
      <w:r w:rsidR="00A42400">
        <w:rPr>
          <w:rFonts w:ascii="Times New Roman" w:hAnsi="Times New Roman" w:cs="Times New Roman"/>
          <w:sz w:val="24"/>
        </w:rPr>
        <w:t>6</w:t>
      </w:r>
      <w:r w:rsidR="00A42400">
        <w:rPr>
          <w:rFonts w:ascii="Times New Roman" w:hAnsi="Times New Roman" w:cs="Times New Roman"/>
          <w:sz w:val="24"/>
          <w:vertAlign w:val="superscript"/>
        </w:rPr>
        <w:t>th</w:t>
      </w:r>
      <w:r w:rsidR="00A42400" w:rsidRPr="00636F42">
        <w:rPr>
          <w:rFonts w:ascii="Times New Roman" w:hAnsi="Times New Roman" w:cs="Times New Roman"/>
          <w:sz w:val="24"/>
        </w:rPr>
        <w:t xml:space="preserve"> </w:t>
      </w:r>
      <w:r w:rsidR="00A42400">
        <w:rPr>
          <w:rFonts w:ascii="Times New Roman" w:hAnsi="Times New Roman" w:cs="Times New Roman"/>
          <w:sz w:val="24"/>
        </w:rPr>
        <w:t>March.</w:t>
      </w:r>
      <w:r w:rsidR="00A42400" w:rsidRPr="00636F42">
        <w:rPr>
          <w:rFonts w:ascii="Times New Roman" w:hAnsi="Times New Roman" w:cs="Times New Roman"/>
          <w:sz w:val="24"/>
        </w:rPr>
        <w:t xml:space="preserve"> 201</w:t>
      </w:r>
      <w:r w:rsidR="00A42400">
        <w:rPr>
          <w:rFonts w:ascii="Times New Roman" w:hAnsi="Times New Roman" w:cs="Times New Roman"/>
          <w:sz w:val="24"/>
        </w:rPr>
        <w:t>8</w:t>
      </w:r>
    </w:p>
    <w:p w:rsidR="00636F42" w:rsidRDefault="00636F42" w:rsidP="00B93FEB">
      <w:pPr>
        <w:spacing w:line="240" w:lineRule="auto"/>
        <w:jc w:val="both"/>
        <w:rPr>
          <w:rFonts w:ascii="Times New Roman" w:hAnsi="Times New Roman" w:cs="Times New Roman"/>
          <w:sz w:val="24"/>
        </w:rPr>
      </w:pPr>
      <w:r w:rsidRPr="00636F42">
        <w:rPr>
          <w:rFonts w:ascii="Times New Roman" w:hAnsi="Times New Roman" w:cs="Times New Roman"/>
          <w:sz w:val="24"/>
        </w:rPr>
        <w:t>Note: The candidate selected for the position of JRF will have the option to register for PhD program at IGIT Sarang. However, for admission to PhD program at IGIT Sarang, the candidate must meet certain eligibility requirements and also qualify the written examination and interview</w:t>
      </w:r>
      <w:r w:rsidR="00B93FEB">
        <w:rPr>
          <w:rFonts w:ascii="Times New Roman" w:hAnsi="Times New Roman" w:cs="Times New Roman"/>
          <w:sz w:val="24"/>
        </w:rPr>
        <w:t>.</w:t>
      </w:r>
      <w:r w:rsidRPr="00636F42">
        <w:rPr>
          <w:rFonts w:ascii="Times New Roman" w:hAnsi="Times New Roman" w:cs="Times New Roman"/>
          <w:sz w:val="24"/>
        </w:rPr>
        <w:t xml:space="preserve">  </w:t>
      </w:r>
    </w:p>
    <w:p w:rsidR="00A42400" w:rsidRDefault="00A42400" w:rsidP="00B93FEB">
      <w:pPr>
        <w:spacing w:line="240" w:lineRule="auto"/>
        <w:jc w:val="both"/>
        <w:rPr>
          <w:rFonts w:ascii="Times New Roman" w:hAnsi="Times New Roman" w:cs="Times New Roman"/>
          <w:sz w:val="24"/>
        </w:rPr>
      </w:pPr>
    </w:p>
    <w:p w:rsidR="00954E16" w:rsidRDefault="00954E16" w:rsidP="00954E16">
      <w:pPr>
        <w:jc w:val="center"/>
        <w:rPr>
          <w:rFonts w:ascii="Times New Roman" w:hAnsi="Times New Roman" w:cs="Times New Roman"/>
          <w:b/>
          <w:sz w:val="24"/>
          <w:szCs w:val="24"/>
        </w:rPr>
      </w:pPr>
      <w:r>
        <w:rPr>
          <w:noProof/>
          <w:lang w:eastAsia="en-IN"/>
        </w:rPr>
        <w:drawing>
          <wp:anchor distT="0" distB="0" distL="114300" distR="114300" simplePos="0" relativeHeight="251661312" behindDoc="0" locked="0" layoutInCell="1" allowOverlap="1" wp14:anchorId="72BFE683" wp14:editId="46FB27DA">
            <wp:simplePos x="0" y="0"/>
            <wp:positionH relativeFrom="column">
              <wp:posOffset>2374900</wp:posOffset>
            </wp:positionH>
            <wp:positionV relativeFrom="paragraph">
              <wp:posOffset>-368935</wp:posOffset>
            </wp:positionV>
            <wp:extent cx="708338" cy="650383"/>
            <wp:effectExtent l="0" t="0" r="0" b="0"/>
            <wp:wrapNone/>
            <wp:docPr id="2" name="Picture 2" descr="IGI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IT Logo 1"/>
                    <pic:cNvPicPr>
                      <a:picLocks noChangeAspect="1" noChangeArrowheads="1"/>
                    </pic:cNvPicPr>
                  </pic:nvPicPr>
                  <pic:blipFill>
                    <a:blip r:embed="rId6"/>
                    <a:srcRect/>
                    <a:stretch>
                      <a:fillRect/>
                    </a:stretch>
                  </pic:blipFill>
                  <pic:spPr bwMode="auto">
                    <a:xfrm>
                      <a:off x="0" y="0"/>
                      <a:ext cx="708338" cy="650383"/>
                    </a:xfrm>
                    <a:prstGeom prst="rect">
                      <a:avLst/>
                    </a:prstGeom>
                    <a:noFill/>
                    <a:ln w="9525">
                      <a:noFill/>
                      <a:miter lim="800000"/>
                      <a:headEnd/>
                      <a:tailEnd/>
                    </a:ln>
                  </pic:spPr>
                </pic:pic>
              </a:graphicData>
            </a:graphic>
          </wp:anchor>
        </w:drawing>
      </w:r>
    </w:p>
    <w:p w:rsidR="00954E16" w:rsidRPr="00CB1455" w:rsidRDefault="00954E16" w:rsidP="00954E16">
      <w:pPr>
        <w:spacing w:after="0" w:line="240" w:lineRule="auto"/>
        <w:ind w:right="-15" w:hanging="10"/>
        <w:jc w:val="center"/>
        <w:rPr>
          <w:rFonts w:ascii="Times New Roman" w:eastAsia="Arial" w:hAnsi="Times New Roman" w:cs="Times New Roman"/>
          <w:b/>
          <w:color w:val="000000"/>
          <w:sz w:val="28"/>
          <w:lang w:eastAsia="en-IN"/>
        </w:rPr>
      </w:pPr>
      <w:r w:rsidRPr="00CB1455">
        <w:rPr>
          <w:rFonts w:ascii="Times New Roman" w:eastAsia="Arial" w:hAnsi="Times New Roman" w:cs="Times New Roman"/>
          <w:b/>
          <w:color w:val="000000"/>
          <w:sz w:val="28"/>
          <w:lang w:eastAsia="en-IN"/>
        </w:rPr>
        <w:t>INDIRA GANDHI INSTITUTE OF TECHNOLOGY, SARANG</w:t>
      </w:r>
    </w:p>
    <w:p w:rsidR="00954E16" w:rsidRPr="00CB1455" w:rsidRDefault="00954E16" w:rsidP="00954E16">
      <w:pPr>
        <w:spacing w:after="0" w:line="240" w:lineRule="auto"/>
        <w:jc w:val="center"/>
        <w:rPr>
          <w:rFonts w:ascii="Times New Roman" w:hAnsi="Times New Roman" w:cs="Times New Roman"/>
          <w:b/>
          <w:sz w:val="24"/>
          <w:szCs w:val="24"/>
        </w:rPr>
      </w:pPr>
      <w:proofErr w:type="spellStart"/>
      <w:r w:rsidRPr="00CB1455">
        <w:rPr>
          <w:rFonts w:ascii="Times New Roman" w:eastAsia="Arial" w:hAnsi="Times New Roman" w:cs="Times New Roman"/>
          <w:b/>
          <w:color w:val="000000"/>
          <w:sz w:val="28"/>
          <w:lang w:eastAsia="en-IN"/>
        </w:rPr>
        <w:t>Dist</w:t>
      </w:r>
      <w:proofErr w:type="spellEnd"/>
      <w:r w:rsidRPr="00CB1455">
        <w:rPr>
          <w:rFonts w:ascii="Times New Roman" w:eastAsia="Arial" w:hAnsi="Times New Roman" w:cs="Times New Roman"/>
          <w:b/>
          <w:color w:val="000000"/>
          <w:sz w:val="28"/>
          <w:lang w:eastAsia="en-IN"/>
        </w:rPr>
        <w:t xml:space="preserve"> – Dhenkanal, Odisha – 759146, India</w:t>
      </w:r>
    </w:p>
    <w:p w:rsidR="00954E16" w:rsidRDefault="00954E16" w:rsidP="00954E16">
      <w:pPr>
        <w:spacing w:after="120"/>
        <w:jc w:val="both"/>
        <w:rPr>
          <w:rFonts w:ascii="Times New Roman" w:hAnsi="Times New Roman" w:cs="Times New Roman"/>
          <w:b/>
          <w:sz w:val="24"/>
          <w:szCs w:val="24"/>
        </w:rPr>
      </w:pPr>
    </w:p>
    <w:p w:rsidR="00593DBD" w:rsidRPr="00370329" w:rsidRDefault="00954E16" w:rsidP="00954E16">
      <w:pPr>
        <w:jc w:val="both"/>
        <w:rPr>
          <w:rFonts w:ascii="Times New Roman" w:hAnsi="Times New Roman" w:cs="Times New Roman"/>
          <w:b/>
          <w:sz w:val="24"/>
        </w:rPr>
      </w:pPr>
      <w:r>
        <w:rPr>
          <w:rFonts w:ascii="Times New Roman" w:hAnsi="Times New Roman" w:cs="Times New Roman"/>
          <w:sz w:val="24"/>
        </w:rPr>
        <w:t xml:space="preserve">      Advertisement</w:t>
      </w:r>
      <w:r w:rsidRPr="001D21E1">
        <w:rPr>
          <w:rFonts w:ascii="Times New Roman" w:hAnsi="Times New Roman" w:cs="Times New Roman"/>
          <w:b/>
          <w:sz w:val="24"/>
          <w:szCs w:val="24"/>
        </w:rPr>
        <w:t xml:space="preserve"> No.: IGIT/</w:t>
      </w:r>
      <w:r w:rsidR="009C62E3">
        <w:rPr>
          <w:rFonts w:ascii="Times New Roman" w:hAnsi="Times New Roman" w:cs="Times New Roman"/>
          <w:b/>
          <w:sz w:val="24"/>
          <w:szCs w:val="24"/>
        </w:rPr>
        <w:t>MET</w:t>
      </w:r>
      <w:r>
        <w:rPr>
          <w:rFonts w:ascii="Times New Roman" w:hAnsi="Times New Roman" w:cs="Times New Roman"/>
          <w:b/>
          <w:sz w:val="24"/>
          <w:szCs w:val="24"/>
        </w:rPr>
        <w:t>/</w:t>
      </w:r>
      <w:r w:rsidR="007415FD">
        <w:rPr>
          <w:rFonts w:ascii="Times New Roman" w:hAnsi="Times New Roman" w:cs="Times New Roman"/>
          <w:b/>
          <w:sz w:val="24"/>
          <w:szCs w:val="24"/>
        </w:rPr>
        <w:t>11</w:t>
      </w:r>
      <w:r w:rsidR="007415FD">
        <w:rPr>
          <w:rFonts w:ascii="Times New Roman" w:hAnsi="Times New Roman" w:cs="Times New Roman"/>
          <w:sz w:val="24"/>
          <w:szCs w:val="24"/>
        </w:rPr>
        <w:tab/>
      </w:r>
      <w:r w:rsidR="007415FD">
        <w:rPr>
          <w:rFonts w:ascii="Times New Roman" w:hAnsi="Times New Roman" w:cs="Times New Roman"/>
          <w:sz w:val="24"/>
          <w:szCs w:val="24"/>
        </w:rPr>
        <w:tab/>
      </w:r>
      <w:r w:rsidR="007415FD">
        <w:rPr>
          <w:rFonts w:ascii="Times New Roman" w:hAnsi="Times New Roman" w:cs="Times New Roman"/>
          <w:sz w:val="24"/>
          <w:szCs w:val="24"/>
        </w:rPr>
        <w:tab/>
      </w:r>
      <w:r w:rsidR="007415FD">
        <w:rPr>
          <w:rFonts w:ascii="Times New Roman" w:hAnsi="Times New Roman" w:cs="Times New Roman"/>
          <w:sz w:val="24"/>
          <w:szCs w:val="24"/>
        </w:rPr>
        <w:tab/>
      </w:r>
      <w:r w:rsidR="009C62E3">
        <w:rPr>
          <w:rFonts w:ascii="Times New Roman" w:hAnsi="Times New Roman" w:cs="Times New Roman"/>
          <w:sz w:val="24"/>
          <w:szCs w:val="24"/>
        </w:rPr>
        <w:t xml:space="preserve"> </w:t>
      </w:r>
      <w:r w:rsidRPr="00370329">
        <w:rPr>
          <w:rFonts w:ascii="Times New Roman" w:hAnsi="Times New Roman" w:cs="Times New Roman"/>
          <w:b/>
          <w:sz w:val="24"/>
          <w:szCs w:val="24"/>
        </w:rPr>
        <w:t>Dated: 0</w:t>
      </w:r>
      <w:r w:rsidR="007415FD">
        <w:rPr>
          <w:rFonts w:ascii="Times New Roman" w:hAnsi="Times New Roman" w:cs="Times New Roman"/>
          <w:b/>
          <w:sz w:val="24"/>
          <w:szCs w:val="24"/>
        </w:rPr>
        <w:t>8</w:t>
      </w:r>
      <w:r w:rsidRPr="00370329">
        <w:rPr>
          <w:rFonts w:ascii="Times New Roman" w:hAnsi="Times New Roman" w:cs="Times New Roman"/>
          <w:b/>
          <w:sz w:val="24"/>
          <w:szCs w:val="24"/>
        </w:rPr>
        <w:t>-0</w:t>
      </w:r>
      <w:r w:rsidR="007415FD">
        <w:rPr>
          <w:rFonts w:ascii="Times New Roman" w:hAnsi="Times New Roman" w:cs="Times New Roman"/>
          <w:b/>
          <w:sz w:val="24"/>
          <w:szCs w:val="24"/>
        </w:rPr>
        <w:t>1</w:t>
      </w:r>
      <w:r w:rsidRPr="00370329">
        <w:rPr>
          <w:rFonts w:ascii="Times New Roman" w:hAnsi="Times New Roman" w:cs="Times New Roman"/>
          <w:b/>
          <w:sz w:val="24"/>
          <w:szCs w:val="24"/>
        </w:rPr>
        <w:t>-2018</w:t>
      </w:r>
    </w:p>
    <w:p w:rsidR="00C033D0" w:rsidRPr="00C033D0" w:rsidRDefault="00C033D0" w:rsidP="00C033D0">
      <w:pPr>
        <w:jc w:val="center"/>
        <w:rPr>
          <w:rFonts w:ascii="Times New Roman" w:hAnsi="Times New Roman" w:cs="Times New Roman"/>
          <w:b/>
          <w:sz w:val="24"/>
          <w:szCs w:val="24"/>
          <w:u w:val="single"/>
        </w:rPr>
      </w:pPr>
      <w:r w:rsidRPr="00C033D0">
        <w:rPr>
          <w:rFonts w:ascii="Times New Roman" w:hAnsi="Times New Roman" w:cs="Times New Roman"/>
          <w:b/>
          <w:sz w:val="24"/>
          <w:u w:val="single"/>
        </w:rPr>
        <w:t>ADVERTISEMENT</w:t>
      </w:r>
      <w:r w:rsidRPr="00C033D0">
        <w:rPr>
          <w:rFonts w:ascii="Times New Roman" w:hAnsi="Times New Roman" w:cs="Times New Roman"/>
          <w:b/>
          <w:sz w:val="24"/>
          <w:szCs w:val="24"/>
          <w:u w:val="single"/>
        </w:rPr>
        <w:t xml:space="preserve"> FOR JRF POSITION</w:t>
      </w:r>
    </w:p>
    <w:p w:rsidR="00011935" w:rsidRDefault="00C033D0" w:rsidP="00011935">
      <w:pPr>
        <w:jc w:val="both"/>
        <w:rPr>
          <w:rFonts w:ascii="Times New Roman" w:hAnsi="Times New Roman" w:cs="Times New Roman"/>
          <w:b/>
          <w:sz w:val="24"/>
          <w:szCs w:val="24"/>
        </w:rPr>
      </w:pPr>
      <w:r>
        <w:rPr>
          <w:rFonts w:ascii="Times New Roman" w:hAnsi="Times New Roman" w:cs="Times New Roman"/>
          <w:sz w:val="24"/>
        </w:rPr>
        <w:t>Applications are</w:t>
      </w:r>
      <w:r w:rsidR="00011935">
        <w:rPr>
          <w:rFonts w:ascii="Times New Roman" w:hAnsi="Times New Roman" w:cs="Times New Roman"/>
          <w:sz w:val="24"/>
        </w:rPr>
        <w:t xml:space="preserve"> invited from qualified candidates for </w:t>
      </w:r>
      <w:r>
        <w:rPr>
          <w:rFonts w:ascii="Times New Roman" w:hAnsi="Times New Roman" w:cs="Times New Roman"/>
          <w:sz w:val="24"/>
        </w:rPr>
        <w:t>position of Junior</w:t>
      </w:r>
      <w:r w:rsidR="00011935">
        <w:rPr>
          <w:rFonts w:ascii="Times New Roman" w:hAnsi="Times New Roman" w:cs="Times New Roman"/>
          <w:sz w:val="24"/>
        </w:rPr>
        <w:t xml:space="preserve"> Research Fellow (JRF) </w:t>
      </w:r>
      <w:r>
        <w:rPr>
          <w:rFonts w:ascii="Times New Roman" w:hAnsi="Times New Roman" w:cs="Times New Roman"/>
          <w:sz w:val="24"/>
        </w:rPr>
        <w:t xml:space="preserve">funded by </w:t>
      </w:r>
      <w:r w:rsidR="00011935">
        <w:rPr>
          <w:rFonts w:ascii="Times New Roman" w:hAnsi="Times New Roman" w:cs="Times New Roman"/>
          <w:sz w:val="24"/>
        </w:rPr>
        <w:t xml:space="preserve">the SERB </w:t>
      </w:r>
      <w:r>
        <w:rPr>
          <w:rFonts w:ascii="Times New Roman" w:hAnsi="Times New Roman" w:cs="Times New Roman"/>
          <w:sz w:val="24"/>
        </w:rPr>
        <w:t xml:space="preserve">DST under supervision of Dr.Prafulla Kumar Mallik. For </w:t>
      </w:r>
      <w:r w:rsidR="00011935">
        <w:rPr>
          <w:rFonts w:ascii="Times New Roman" w:hAnsi="Times New Roman" w:cs="Times New Roman"/>
          <w:sz w:val="24"/>
          <w:szCs w:val="24"/>
        </w:rPr>
        <w:t xml:space="preserve">details </w:t>
      </w:r>
      <w:r>
        <w:rPr>
          <w:rFonts w:ascii="Times New Roman" w:hAnsi="Times New Roman" w:cs="Times New Roman"/>
          <w:sz w:val="24"/>
          <w:szCs w:val="24"/>
        </w:rPr>
        <w:t xml:space="preserve">visit </w:t>
      </w:r>
      <w:r w:rsidR="00011935" w:rsidRPr="00FE6D90">
        <w:rPr>
          <w:rFonts w:ascii="Times New Roman" w:hAnsi="Times New Roman" w:cs="Times New Roman"/>
          <w:sz w:val="24"/>
          <w:szCs w:val="24"/>
        </w:rPr>
        <w:t>web site</w:t>
      </w:r>
      <w:r w:rsidR="00011935">
        <w:rPr>
          <w:rFonts w:ascii="Times New Roman" w:hAnsi="Times New Roman" w:cs="Times New Roman"/>
          <w:sz w:val="24"/>
          <w:szCs w:val="24"/>
        </w:rPr>
        <w:t>:</w:t>
      </w:r>
      <w:r w:rsidR="00011935" w:rsidRPr="00FE6D90">
        <w:rPr>
          <w:rFonts w:ascii="Times New Roman" w:hAnsi="Times New Roman" w:cs="Times New Roman"/>
          <w:sz w:val="24"/>
          <w:szCs w:val="24"/>
        </w:rPr>
        <w:t xml:space="preserve"> </w:t>
      </w:r>
      <w:hyperlink r:id="rId7" w:history="1">
        <w:r w:rsidR="00954E16" w:rsidRPr="00390ED0">
          <w:rPr>
            <w:rStyle w:val="Hyperlink"/>
            <w:rFonts w:ascii="Times New Roman" w:hAnsi="Times New Roman" w:cs="Times New Roman"/>
            <w:b/>
            <w:sz w:val="24"/>
            <w:szCs w:val="24"/>
          </w:rPr>
          <w:t>www.igitsarang.ac.in</w:t>
        </w:r>
      </w:hyperlink>
      <w:r w:rsidR="00011935" w:rsidRPr="00A92CE1">
        <w:rPr>
          <w:rFonts w:ascii="Times New Roman" w:hAnsi="Times New Roman" w:cs="Times New Roman"/>
          <w:b/>
          <w:sz w:val="24"/>
          <w:szCs w:val="24"/>
        </w:rPr>
        <w:t>.</w:t>
      </w:r>
    </w:p>
    <w:p w:rsidR="00954E16" w:rsidRDefault="00954E16" w:rsidP="00954E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proofErr w:type="gramStart"/>
      <w:r>
        <w:rPr>
          <w:rFonts w:ascii="Times New Roman" w:hAnsi="Times New Roman" w:cs="Times New Roman"/>
          <w:b/>
          <w:sz w:val="24"/>
          <w:szCs w:val="24"/>
        </w:rPr>
        <w:t>Sd</w:t>
      </w:r>
      <w:proofErr w:type="spellEnd"/>
      <w:proofErr w:type="gramEnd"/>
      <w:r>
        <w:rPr>
          <w:rFonts w:ascii="Times New Roman" w:hAnsi="Times New Roman" w:cs="Times New Roman"/>
          <w:b/>
          <w:sz w:val="24"/>
          <w:szCs w:val="24"/>
        </w:rPr>
        <w:t>/-</w:t>
      </w:r>
    </w:p>
    <w:p w:rsidR="00954E16" w:rsidRDefault="00954E16" w:rsidP="00954E16">
      <w:pPr>
        <w:spacing w:after="0" w:line="240" w:lineRule="auto"/>
        <w:ind w:left="5040" w:firstLine="720"/>
        <w:jc w:val="both"/>
        <w:rPr>
          <w:rFonts w:ascii="Times New Roman" w:hAnsi="Times New Roman" w:cs="Times New Roman"/>
          <w:b/>
          <w:sz w:val="24"/>
          <w:szCs w:val="24"/>
        </w:rPr>
      </w:pPr>
      <w:r>
        <w:rPr>
          <w:rFonts w:ascii="Times New Roman" w:hAnsi="Times New Roman" w:cs="Times New Roman"/>
          <w:b/>
          <w:sz w:val="24"/>
          <w:szCs w:val="24"/>
        </w:rPr>
        <w:t>Registrar</w:t>
      </w:r>
    </w:p>
    <w:p w:rsidR="00011935" w:rsidRDefault="00011935" w:rsidP="00636F42">
      <w:pPr>
        <w:jc w:val="both"/>
        <w:rPr>
          <w:rFonts w:ascii="Times New Roman" w:hAnsi="Times New Roman" w:cs="Times New Roman"/>
          <w:sz w:val="24"/>
        </w:rPr>
      </w:pPr>
    </w:p>
    <w:p w:rsidR="00C033D0" w:rsidRDefault="00C033D0" w:rsidP="00636F42">
      <w:pPr>
        <w:jc w:val="both"/>
        <w:rPr>
          <w:rFonts w:ascii="Times New Roman" w:hAnsi="Times New Roman" w:cs="Times New Roman"/>
          <w:sz w:val="24"/>
        </w:rPr>
      </w:pPr>
      <w:proofErr w:type="gramStart"/>
      <w:r>
        <w:rPr>
          <w:rFonts w:ascii="Times New Roman" w:hAnsi="Times New Roman" w:cs="Times New Roman"/>
          <w:sz w:val="24"/>
        </w:rPr>
        <w:t>Memo No.</w:t>
      </w:r>
      <w:proofErr w:type="gramEnd"/>
      <w:r w:rsidR="00B77FF5">
        <w:rPr>
          <w:rFonts w:ascii="Times New Roman" w:hAnsi="Times New Roman" w:cs="Times New Roman"/>
          <w:sz w:val="24"/>
        </w:rPr>
        <w:tab/>
      </w:r>
      <w:r w:rsidR="00B77FF5">
        <w:rPr>
          <w:rFonts w:ascii="Times New Roman" w:hAnsi="Times New Roman" w:cs="Times New Roman"/>
          <w:sz w:val="24"/>
        </w:rPr>
        <w:tab/>
      </w:r>
      <w:r w:rsidR="00B77FF5">
        <w:rPr>
          <w:rFonts w:ascii="Times New Roman" w:hAnsi="Times New Roman" w:cs="Times New Roman"/>
          <w:sz w:val="24"/>
        </w:rPr>
        <w:tab/>
      </w:r>
      <w:r w:rsidR="00B77FF5">
        <w:rPr>
          <w:rFonts w:ascii="Times New Roman" w:hAnsi="Times New Roman" w:cs="Times New Roman"/>
          <w:sz w:val="24"/>
        </w:rPr>
        <w:tab/>
      </w:r>
      <w:r w:rsidR="00B77FF5">
        <w:rPr>
          <w:rFonts w:ascii="Times New Roman" w:hAnsi="Times New Roman" w:cs="Times New Roman"/>
          <w:sz w:val="24"/>
        </w:rPr>
        <w:tab/>
      </w:r>
      <w:r w:rsidR="00B77FF5">
        <w:rPr>
          <w:rFonts w:ascii="Times New Roman" w:hAnsi="Times New Roman" w:cs="Times New Roman"/>
          <w:sz w:val="24"/>
        </w:rPr>
        <w:tab/>
      </w:r>
      <w:r w:rsidR="00B77FF5">
        <w:rPr>
          <w:rFonts w:ascii="Times New Roman" w:hAnsi="Times New Roman" w:cs="Times New Roman"/>
          <w:sz w:val="24"/>
        </w:rPr>
        <w:tab/>
      </w:r>
      <w:r w:rsidR="00B77FF5">
        <w:rPr>
          <w:rFonts w:ascii="Times New Roman" w:hAnsi="Times New Roman" w:cs="Times New Roman"/>
          <w:sz w:val="24"/>
        </w:rPr>
        <w:tab/>
      </w:r>
      <w:r w:rsidR="007415FD">
        <w:rPr>
          <w:rFonts w:ascii="Times New Roman" w:hAnsi="Times New Roman" w:cs="Times New Roman"/>
          <w:sz w:val="24"/>
        </w:rPr>
        <w:t xml:space="preserve">     </w:t>
      </w:r>
      <w:r w:rsidR="00B77FF5">
        <w:rPr>
          <w:rFonts w:ascii="Times New Roman" w:hAnsi="Times New Roman" w:cs="Times New Roman"/>
          <w:sz w:val="24"/>
        </w:rPr>
        <w:t>Date:</w:t>
      </w:r>
    </w:p>
    <w:p w:rsidR="00B77FF5" w:rsidRDefault="00B77FF5" w:rsidP="00636F42">
      <w:pPr>
        <w:jc w:val="both"/>
        <w:rPr>
          <w:rFonts w:ascii="Times New Roman" w:hAnsi="Times New Roman" w:cs="Times New Roman"/>
          <w:sz w:val="24"/>
        </w:rPr>
      </w:pPr>
    </w:p>
    <w:p w:rsidR="00B77FF5" w:rsidRDefault="00B77FF5" w:rsidP="00636F42">
      <w:pPr>
        <w:jc w:val="both"/>
        <w:rPr>
          <w:rFonts w:ascii="Times New Roman" w:hAnsi="Times New Roman" w:cs="Times New Roman"/>
          <w:sz w:val="24"/>
        </w:rPr>
      </w:pPr>
      <w:r>
        <w:rPr>
          <w:rFonts w:ascii="Times New Roman" w:hAnsi="Times New Roman" w:cs="Times New Roman"/>
          <w:sz w:val="24"/>
        </w:rPr>
        <w:t xml:space="preserve">Copy to </w:t>
      </w:r>
    </w:p>
    <w:p w:rsidR="00B77FF5" w:rsidRPr="00B77FF5" w:rsidRDefault="00B77FF5" w:rsidP="00B77FF5">
      <w:pPr>
        <w:pStyle w:val="ListParagraph"/>
        <w:numPr>
          <w:ilvl w:val="0"/>
          <w:numId w:val="1"/>
        </w:numPr>
        <w:jc w:val="both"/>
        <w:rPr>
          <w:rFonts w:ascii="Times New Roman" w:hAnsi="Times New Roman" w:cs="Times New Roman"/>
          <w:sz w:val="24"/>
        </w:rPr>
      </w:pPr>
      <w:r w:rsidRPr="00B77FF5">
        <w:rPr>
          <w:rFonts w:ascii="Times New Roman" w:hAnsi="Times New Roman" w:cs="Times New Roman"/>
          <w:sz w:val="24"/>
        </w:rPr>
        <w:t xml:space="preserve">The Registrar, BPUT, Odisha/ IIT Bhubaneswar/NIT </w:t>
      </w:r>
      <w:r w:rsidR="00284DCA" w:rsidRPr="00B77FF5">
        <w:rPr>
          <w:rFonts w:ascii="Times New Roman" w:hAnsi="Times New Roman" w:cs="Times New Roman"/>
          <w:sz w:val="24"/>
        </w:rPr>
        <w:t>Rourkela</w:t>
      </w:r>
      <w:r w:rsidRPr="00284DCA">
        <w:rPr>
          <w:rFonts w:ascii="Times New Roman" w:hAnsi="Times New Roman" w:cs="Times New Roman"/>
          <w:sz w:val="24"/>
          <w:szCs w:val="24"/>
        </w:rPr>
        <w:t>/</w:t>
      </w:r>
      <w:r w:rsidR="009C62E3">
        <w:rPr>
          <w:rFonts w:ascii="Times New Roman" w:hAnsi="Times New Roman" w:cs="Times New Roman"/>
          <w:sz w:val="24"/>
          <w:szCs w:val="24"/>
        </w:rPr>
        <w:t xml:space="preserve">VSSUT </w:t>
      </w:r>
      <w:proofErr w:type="spellStart"/>
      <w:r w:rsidR="009C62E3">
        <w:rPr>
          <w:rFonts w:ascii="Times New Roman" w:hAnsi="Times New Roman" w:cs="Times New Roman"/>
          <w:sz w:val="24"/>
          <w:szCs w:val="24"/>
        </w:rPr>
        <w:t>Burla</w:t>
      </w:r>
      <w:proofErr w:type="spellEnd"/>
      <w:r w:rsidR="009C62E3">
        <w:rPr>
          <w:rFonts w:ascii="Times New Roman" w:hAnsi="Times New Roman" w:cs="Times New Roman"/>
          <w:sz w:val="24"/>
          <w:szCs w:val="24"/>
        </w:rPr>
        <w:t xml:space="preserve"> </w:t>
      </w:r>
      <w:r w:rsidR="009C62E3">
        <w:rPr>
          <w:rFonts w:ascii="Times New Roman" w:hAnsi="Times New Roman" w:cs="Times New Roman"/>
          <w:sz w:val="24"/>
        </w:rPr>
        <w:t xml:space="preserve">/CET, Bhubaneswar </w:t>
      </w:r>
      <w:r w:rsidRPr="00B77FF5">
        <w:rPr>
          <w:rFonts w:ascii="Times New Roman" w:hAnsi="Times New Roman" w:cs="Times New Roman"/>
          <w:sz w:val="24"/>
        </w:rPr>
        <w:t>with a request to display the above advertisement in their notice boards.</w:t>
      </w:r>
    </w:p>
    <w:p w:rsidR="00B77FF5" w:rsidRDefault="009C62E3" w:rsidP="009C62E3">
      <w:pPr>
        <w:pStyle w:val="ListParagraph"/>
        <w:numPr>
          <w:ilvl w:val="0"/>
          <w:numId w:val="1"/>
        </w:numPr>
        <w:jc w:val="both"/>
        <w:rPr>
          <w:rFonts w:ascii="Times New Roman" w:hAnsi="Times New Roman" w:cs="Times New Roman"/>
          <w:sz w:val="24"/>
        </w:rPr>
      </w:pPr>
      <w:r w:rsidRPr="009C62E3">
        <w:rPr>
          <w:rFonts w:ascii="Times New Roman" w:hAnsi="Times New Roman" w:cs="Times New Roman"/>
          <w:sz w:val="24"/>
        </w:rPr>
        <w:t xml:space="preserve">M/S </w:t>
      </w:r>
      <w:proofErr w:type="spellStart"/>
      <w:r w:rsidRPr="009C62E3">
        <w:rPr>
          <w:rFonts w:ascii="Times New Roman" w:hAnsi="Times New Roman" w:cs="Times New Roman"/>
          <w:sz w:val="24"/>
        </w:rPr>
        <w:t>Akar</w:t>
      </w:r>
      <w:proofErr w:type="spellEnd"/>
      <w:r w:rsidRPr="009C62E3">
        <w:rPr>
          <w:rFonts w:ascii="Times New Roman" w:hAnsi="Times New Roman" w:cs="Times New Roman"/>
          <w:sz w:val="24"/>
        </w:rPr>
        <w:t xml:space="preserve"> Advertising and Marketing Pvt Ltd,</w:t>
      </w:r>
      <w:r w:rsidRPr="009C62E3">
        <w:rPr>
          <w:sz w:val="24"/>
        </w:rPr>
        <w:t xml:space="preserve"> </w:t>
      </w:r>
      <w:r w:rsidR="00B77FF5" w:rsidRPr="00B77FF5">
        <w:rPr>
          <w:rFonts w:ascii="Times New Roman" w:hAnsi="Times New Roman" w:cs="Times New Roman"/>
          <w:sz w:val="24"/>
        </w:rPr>
        <w:t xml:space="preserve">Bhubaneswar for information with a request to </w:t>
      </w:r>
      <w:r w:rsidR="00FA41CC" w:rsidRPr="00B77FF5">
        <w:rPr>
          <w:rFonts w:ascii="Times New Roman" w:hAnsi="Times New Roman" w:cs="Times New Roman"/>
          <w:sz w:val="24"/>
        </w:rPr>
        <w:t>publish above</w:t>
      </w:r>
      <w:r w:rsidR="00B77FF5" w:rsidRPr="00B77FF5">
        <w:rPr>
          <w:rFonts w:ascii="Times New Roman" w:hAnsi="Times New Roman" w:cs="Times New Roman"/>
          <w:sz w:val="24"/>
        </w:rPr>
        <w:t xml:space="preserve"> Advt. in a single issue </w:t>
      </w:r>
      <w:r w:rsidRPr="009C62E3">
        <w:rPr>
          <w:rFonts w:ascii="Times New Roman" w:hAnsi="Times New Roman" w:cs="Times New Roman"/>
          <w:sz w:val="24"/>
        </w:rPr>
        <w:t xml:space="preserve">all India News Paper, Times of India and The Samaj </w:t>
      </w:r>
      <w:r w:rsidR="00B77FF5" w:rsidRPr="00B77FF5">
        <w:rPr>
          <w:rFonts w:ascii="Times New Roman" w:hAnsi="Times New Roman" w:cs="Times New Roman"/>
          <w:sz w:val="24"/>
        </w:rPr>
        <w:t>on or before 10/01/2018. Bill in triplicate along with papers in which the Advt. published for necessary Pass &amp; Payment.</w:t>
      </w:r>
    </w:p>
    <w:p w:rsidR="00B93FEB" w:rsidRDefault="00B93FEB" w:rsidP="00B77FF5">
      <w:pPr>
        <w:jc w:val="both"/>
        <w:rPr>
          <w:rFonts w:ascii="Times New Roman" w:hAnsi="Times New Roman" w:cs="Times New Roman"/>
          <w:sz w:val="24"/>
        </w:rPr>
      </w:pPr>
    </w:p>
    <w:p w:rsidR="00B77FF5" w:rsidRDefault="00B77FF5" w:rsidP="00B77FF5">
      <w:pPr>
        <w:jc w:val="both"/>
        <w:rPr>
          <w:rFonts w:ascii="Times New Roman" w:hAnsi="Times New Roman" w:cs="Times New Roman"/>
          <w:sz w:val="24"/>
        </w:rPr>
      </w:pPr>
      <w:r>
        <w:rPr>
          <w:rFonts w:ascii="Times New Roman" w:hAnsi="Times New Roman" w:cs="Times New Roman"/>
          <w:sz w:val="24"/>
        </w:rPr>
        <w:t xml:space="preserve">Memo No.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Date: </w:t>
      </w:r>
    </w:p>
    <w:p w:rsidR="00B77FF5" w:rsidRDefault="00B77FF5" w:rsidP="00B77FF5">
      <w:pPr>
        <w:jc w:val="both"/>
        <w:rPr>
          <w:rFonts w:ascii="Times New Roman" w:hAnsi="Times New Roman" w:cs="Times New Roman"/>
          <w:sz w:val="24"/>
        </w:rPr>
      </w:pPr>
    </w:p>
    <w:p w:rsidR="00B77FF5" w:rsidRDefault="00B77FF5" w:rsidP="00B77FF5">
      <w:pPr>
        <w:jc w:val="both"/>
        <w:rPr>
          <w:rFonts w:ascii="Times New Roman" w:hAnsi="Times New Roman" w:cs="Times New Roman"/>
          <w:sz w:val="24"/>
        </w:rPr>
      </w:pPr>
      <w:r>
        <w:rPr>
          <w:rFonts w:ascii="Times New Roman" w:hAnsi="Times New Roman" w:cs="Times New Roman"/>
          <w:sz w:val="24"/>
        </w:rPr>
        <w:t>Copy to:</w:t>
      </w:r>
    </w:p>
    <w:p w:rsidR="00B77FF5" w:rsidRPr="00FA41CC" w:rsidRDefault="00FA41CC" w:rsidP="00FA41CC">
      <w:pPr>
        <w:pStyle w:val="ListParagraph"/>
        <w:numPr>
          <w:ilvl w:val="0"/>
          <w:numId w:val="2"/>
        </w:numPr>
        <w:spacing w:line="240" w:lineRule="auto"/>
        <w:jc w:val="both"/>
        <w:rPr>
          <w:rFonts w:ascii="Times New Roman" w:hAnsi="Times New Roman" w:cs="Times New Roman"/>
          <w:sz w:val="24"/>
        </w:rPr>
      </w:pPr>
      <w:r w:rsidRPr="00FA41CC">
        <w:rPr>
          <w:rFonts w:ascii="Times New Roman" w:hAnsi="Times New Roman" w:cs="Times New Roman"/>
          <w:sz w:val="24"/>
        </w:rPr>
        <w:t>Dr. S.Sethi, Associate Pr</w:t>
      </w:r>
      <w:r>
        <w:rPr>
          <w:rFonts w:ascii="Times New Roman" w:hAnsi="Times New Roman" w:cs="Times New Roman"/>
          <w:sz w:val="24"/>
        </w:rPr>
        <w:t>ofessor</w:t>
      </w:r>
      <w:r w:rsidRPr="00FA41CC">
        <w:rPr>
          <w:rFonts w:ascii="Times New Roman" w:hAnsi="Times New Roman" w:cs="Times New Roman"/>
          <w:sz w:val="24"/>
        </w:rPr>
        <w:t>. CSE, with</w:t>
      </w:r>
      <w:r w:rsidR="00B77FF5" w:rsidRPr="00FA41CC">
        <w:rPr>
          <w:rFonts w:ascii="Times New Roman" w:hAnsi="Times New Roman" w:cs="Times New Roman"/>
          <w:sz w:val="24"/>
        </w:rPr>
        <w:t xml:space="preserve"> a request to hoist the advertisement in the </w:t>
      </w:r>
      <w:r w:rsidR="009C62E3">
        <w:rPr>
          <w:rFonts w:ascii="Times New Roman" w:hAnsi="Times New Roman" w:cs="Times New Roman"/>
          <w:sz w:val="24"/>
        </w:rPr>
        <w:t>institute website www.igitsarang</w:t>
      </w:r>
      <w:r w:rsidR="00B77FF5" w:rsidRPr="00FA41CC">
        <w:rPr>
          <w:rFonts w:ascii="Times New Roman" w:hAnsi="Times New Roman" w:cs="Times New Roman"/>
          <w:sz w:val="24"/>
        </w:rPr>
        <w:t>.ac.in for publicity.</w:t>
      </w:r>
    </w:p>
    <w:p w:rsidR="00B77FF5" w:rsidRDefault="00B77FF5" w:rsidP="00FA41CC">
      <w:pPr>
        <w:pStyle w:val="ListParagraph"/>
        <w:numPr>
          <w:ilvl w:val="0"/>
          <w:numId w:val="2"/>
        </w:numPr>
        <w:spacing w:line="240" w:lineRule="auto"/>
        <w:jc w:val="both"/>
        <w:rPr>
          <w:rFonts w:ascii="Times New Roman" w:hAnsi="Times New Roman" w:cs="Times New Roman"/>
          <w:sz w:val="24"/>
        </w:rPr>
      </w:pPr>
      <w:r w:rsidRPr="00FA41CC">
        <w:rPr>
          <w:rFonts w:ascii="Times New Roman" w:hAnsi="Times New Roman" w:cs="Times New Roman"/>
          <w:sz w:val="24"/>
        </w:rPr>
        <w:t>Institute Notice Board/ Dept. Notice Board for affixture.</w:t>
      </w:r>
    </w:p>
    <w:p w:rsidR="009C62E3" w:rsidRPr="009C62E3" w:rsidRDefault="009C62E3" w:rsidP="009C62E3">
      <w:pPr>
        <w:pStyle w:val="ListParagraph"/>
        <w:numPr>
          <w:ilvl w:val="0"/>
          <w:numId w:val="2"/>
        </w:numPr>
        <w:rPr>
          <w:rFonts w:ascii="Times New Roman" w:hAnsi="Times New Roman" w:cs="Times New Roman"/>
          <w:sz w:val="24"/>
        </w:rPr>
      </w:pPr>
      <w:r w:rsidRPr="009C62E3">
        <w:rPr>
          <w:rFonts w:ascii="Times New Roman" w:hAnsi="Times New Roman" w:cs="Times New Roman"/>
          <w:sz w:val="24"/>
        </w:rPr>
        <w:t>Accounts Officer for information and necessary action</w:t>
      </w:r>
      <w:r>
        <w:rPr>
          <w:rFonts w:ascii="Times New Roman" w:hAnsi="Times New Roman" w:cs="Times New Roman"/>
          <w:sz w:val="24"/>
        </w:rPr>
        <w:t>.</w:t>
      </w:r>
    </w:p>
    <w:p w:rsidR="00B77FF5" w:rsidRPr="00FA41CC" w:rsidRDefault="00B77FF5" w:rsidP="00FA41CC">
      <w:pPr>
        <w:pStyle w:val="ListParagraph"/>
        <w:numPr>
          <w:ilvl w:val="0"/>
          <w:numId w:val="2"/>
        </w:numPr>
        <w:spacing w:line="240" w:lineRule="auto"/>
        <w:jc w:val="both"/>
        <w:rPr>
          <w:rFonts w:ascii="Times New Roman" w:hAnsi="Times New Roman" w:cs="Times New Roman"/>
          <w:sz w:val="24"/>
        </w:rPr>
      </w:pPr>
      <w:r w:rsidRPr="00FA41CC">
        <w:rPr>
          <w:rFonts w:ascii="Times New Roman" w:hAnsi="Times New Roman" w:cs="Times New Roman"/>
          <w:sz w:val="24"/>
        </w:rPr>
        <w:t xml:space="preserve">PA to </w:t>
      </w:r>
      <w:r w:rsidR="00FA41CC" w:rsidRPr="00FA41CC">
        <w:rPr>
          <w:rFonts w:ascii="Times New Roman" w:hAnsi="Times New Roman" w:cs="Times New Roman"/>
          <w:sz w:val="24"/>
        </w:rPr>
        <w:t>Director</w:t>
      </w:r>
      <w:r w:rsidRPr="00FA41CC">
        <w:rPr>
          <w:rFonts w:ascii="Times New Roman" w:hAnsi="Times New Roman" w:cs="Times New Roman"/>
          <w:sz w:val="24"/>
        </w:rPr>
        <w:t xml:space="preserve"> for kind information</w:t>
      </w:r>
      <w:r w:rsidR="00FA41CC">
        <w:rPr>
          <w:rFonts w:ascii="Times New Roman" w:hAnsi="Times New Roman" w:cs="Times New Roman"/>
          <w:sz w:val="24"/>
        </w:rPr>
        <w:t>.</w:t>
      </w:r>
      <w:r w:rsidRPr="00FA41CC">
        <w:rPr>
          <w:rFonts w:ascii="Times New Roman" w:hAnsi="Times New Roman" w:cs="Times New Roman"/>
          <w:sz w:val="24"/>
        </w:rPr>
        <w:t xml:space="preserve"> </w:t>
      </w:r>
    </w:p>
    <w:p w:rsidR="00FA41CC" w:rsidRPr="00FA41CC" w:rsidRDefault="00FA41CC" w:rsidP="00FA41CC">
      <w:pPr>
        <w:pStyle w:val="ListParagraph"/>
        <w:numPr>
          <w:ilvl w:val="0"/>
          <w:numId w:val="2"/>
        </w:numPr>
        <w:spacing w:line="240" w:lineRule="auto"/>
        <w:jc w:val="both"/>
        <w:rPr>
          <w:rFonts w:ascii="Times New Roman" w:hAnsi="Times New Roman" w:cs="Times New Roman"/>
          <w:sz w:val="24"/>
        </w:rPr>
      </w:pPr>
      <w:r w:rsidRPr="00FA41CC">
        <w:rPr>
          <w:rFonts w:ascii="Times New Roman" w:hAnsi="Times New Roman" w:cs="Times New Roman"/>
          <w:sz w:val="24"/>
        </w:rPr>
        <w:t xml:space="preserve">Dean, FARC for kind information and necessary action. </w:t>
      </w:r>
    </w:p>
    <w:p w:rsidR="00FA41CC" w:rsidRPr="00B93FEB" w:rsidRDefault="00FA41CC" w:rsidP="00B77FF5">
      <w:pPr>
        <w:pStyle w:val="ListParagraph"/>
        <w:numPr>
          <w:ilvl w:val="0"/>
          <w:numId w:val="2"/>
        </w:numPr>
        <w:spacing w:line="240" w:lineRule="auto"/>
        <w:jc w:val="both"/>
        <w:rPr>
          <w:rFonts w:ascii="Times New Roman" w:hAnsi="Times New Roman" w:cs="Times New Roman"/>
          <w:sz w:val="24"/>
        </w:rPr>
      </w:pPr>
      <w:r w:rsidRPr="00B93FEB">
        <w:rPr>
          <w:rFonts w:ascii="Times New Roman" w:hAnsi="Times New Roman" w:cs="Times New Roman"/>
          <w:sz w:val="24"/>
        </w:rPr>
        <w:t>HOD, Metallurgical and Materials Engineering for kind information.</w:t>
      </w:r>
    </w:p>
    <w:p w:rsidR="00B77FF5" w:rsidRPr="00B77FF5" w:rsidRDefault="00B77FF5" w:rsidP="00B77FF5">
      <w:pPr>
        <w:jc w:val="both"/>
        <w:rPr>
          <w:rFonts w:ascii="Times New Roman" w:hAnsi="Times New Roman" w:cs="Times New Roman"/>
          <w:sz w:val="24"/>
        </w:rPr>
      </w:pPr>
    </w:p>
    <w:sectPr w:rsidR="00B77FF5" w:rsidRPr="00B77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C43"/>
    <w:multiLevelType w:val="hybridMultilevel"/>
    <w:tmpl w:val="4C2480F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471B0EFE"/>
    <w:multiLevelType w:val="hybridMultilevel"/>
    <w:tmpl w:val="2A766C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C7D0A4D"/>
    <w:multiLevelType w:val="hybridMultilevel"/>
    <w:tmpl w:val="94C0F2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14"/>
    <w:rsid w:val="00011935"/>
    <w:rsid w:val="00284DCA"/>
    <w:rsid w:val="00370329"/>
    <w:rsid w:val="00593DBD"/>
    <w:rsid w:val="00636F42"/>
    <w:rsid w:val="007415FD"/>
    <w:rsid w:val="008B4E72"/>
    <w:rsid w:val="00954E16"/>
    <w:rsid w:val="009C62E3"/>
    <w:rsid w:val="00A42400"/>
    <w:rsid w:val="00AD5414"/>
    <w:rsid w:val="00AF27BF"/>
    <w:rsid w:val="00B77FF5"/>
    <w:rsid w:val="00B93FEB"/>
    <w:rsid w:val="00C033D0"/>
    <w:rsid w:val="00FA41CC"/>
    <w:rsid w:val="00FE22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E16"/>
    <w:rPr>
      <w:color w:val="0000FF" w:themeColor="hyperlink"/>
      <w:u w:val="single"/>
    </w:rPr>
  </w:style>
  <w:style w:type="paragraph" w:styleId="ListParagraph">
    <w:name w:val="List Paragraph"/>
    <w:basedOn w:val="Normal"/>
    <w:uiPriority w:val="34"/>
    <w:qFormat/>
    <w:rsid w:val="00B77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E16"/>
    <w:rPr>
      <w:color w:val="0000FF" w:themeColor="hyperlink"/>
      <w:u w:val="single"/>
    </w:rPr>
  </w:style>
  <w:style w:type="paragraph" w:styleId="ListParagraph">
    <w:name w:val="List Paragraph"/>
    <w:basedOn w:val="Normal"/>
    <w:uiPriority w:val="34"/>
    <w:qFormat/>
    <w:rsid w:val="00B77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gitsarang.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dc:creator>
  <cp:lastModifiedBy>META</cp:lastModifiedBy>
  <cp:revision>2</cp:revision>
  <cp:lastPrinted>2018-01-08T04:38:00Z</cp:lastPrinted>
  <dcterms:created xsi:type="dcterms:W3CDTF">2018-02-20T05:20:00Z</dcterms:created>
  <dcterms:modified xsi:type="dcterms:W3CDTF">2018-02-20T05:20:00Z</dcterms:modified>
</cp:coreProperties>
</file>